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sz w:val="20"/>
          <w:szCs w:val="20"/>
          <w:highlight w:val="white"/>
        </w:rPr>
      </w:pPr>
      <w:r w:rsidDel="00000000" w:rsidR="00000000" w:rsidRPr="00000000">
        <w:rPr>
          <w:b w:val="1"/>
          <w:sz w:val="20"/>
          <w:szCs w:val="20"/>
          <w:highlight w:val="white"/>
          <w:rtl w:val="0"/>
        </w:rPr>
        <w:t xml:space="preserve">Meta title: </w:t>
      </w:r>
      <w:r w:rsidDel="00000000" w:rsidR="00000000" w:rsidRPr="00000000">
        <w:rPr>
          <w:sz w:val="20"/>
          <w:szCs w:val="20"/>
          <w:highlight w:val="white"/>
          <w:rtl w:val="0"/>
        </w:rPr>
        <w:t xml:space="preserve">CSM makes customised metal pieces for Hollywood movies | Customised Sheet Metal</w:t>
      </w:r>
    </w:p>
    <w:p w:rsidR="00000000" w:rsidDel="00000000" w:rsidP="00000000" w:rsidRDefault="00000000" w:rsidRPr="00000000" w14:paraId="00000001">
      <w:pPr>
        <w:rPr>
          <w:sz w:val="20"/>
          <w:szCs w:val="20"/>
          <w:highlight w:val="white"/>
        </w:rPr>
      </w:pPr>
      <w:r w:rsidDel="00000000" w:rsidR="00000000" w:rsidRPr="00000000">
        <w:rPr>
          <w:b w:val="1"/>
          <w:sz w:val="20"/>
          <w:szCs w:val="20"/>
          <w:highlight w:val="white"/>
          <w:rtl w:val="0"/>
        </w:rPr>
        <w:t xml:space="preserve">Meta description: </w:t>
      </w:r>
      <w:r w:rsidDel="00000000" w:rsidR="00000000" w:rsidRPr="00000000">
        <w:rPr>
          <w:sz w:val="20"/>
          <w:szCs w:val="20"/>
          <w:highlight w:val="white"/>
          <w:rtl w:val="0"/>
        </w:rPr>
        <w:t xml:space="preserve">CSM makes custom set pieces for hollywood films Mamma Mia! Here We Go Again and Overlord</w:t>
      </w:r>
    </w:p>
    <w:p w:rsidR="00000000" w:rsidDel="00000000" w:rsidP="00000000" w:rsidRDefault="00000000" w:rsidRPr="00000000" w14:paraId="00000002">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03">
      <w:pPr>
        <w:jc w:val="center"/>
        <w:rPr>
          <w:b w:val="1"/>
          <w:sz w:val="28"/>
          <w:szCs w:val="28"/>
          <w:highlight w:val="white"/>
        </w:rPr>
      </w:pPr>
      <w:r w:rsidDel="00000000" w:rsidR="00000000" w:rsidRPr="00000000">
        <w:rPr>
          <w:b w:val="1"/>
          <w:sz w:val="28"/>
          <w:szCs w:val="28"/>
          <w:highlight w:val="white"/>
          <w:rtl w:val="0"/>
        </w:rPr>
        <w:t xml:space="preserve">CSM makes customised metal pieces for Hollywood movies</w:t>
      </w:r>
    </w:p>
    <w:p w:rsidR="00000000" w:rsidDel="00000000" w:rsidP="00000000" w:rsidRDefault="00000000" w:rsidRPr="00000000" w14:paraId="00000004">
      <w:pPr>
        <w:jc w:val="center"/>
        <w:rPr>
          <w:b w:val="1"/>
          <w:sz w:val="28"/>
          <w:szCs w:val="28"/>
          <w:highlight w:val="white"/>
        </w:rPr>
      </w:pPr>
      <w:r w:rsidDel="00000000" w:rsidR="00000000" w:rsidRPr="00000000">
        <w:rPr>
          <w:b w:val="1"/>
          <w:sz w:val="28"/>
          <w:szCs w:val="28"/>
          <w:highlight w:val="white"/>
          <w:rtl w:val="0"/>
        </w:rPr>
        <w:t xml:space="preserve"> </w:t>
      </w:r>
    </w:p>
    <w:p w:rsidR="00000000" w:rsidDel="00000000" w:rsidP="00000000" w:rsidRDefault="00000000" w:rsidRPr="00000000" w14:paraId="00000005">
      <w:pPr>
        <w:rPr>
          <w:sz w:val="23"/>
          <w:szCs w:val="23"/>
          <w:highlight w:val="white"/>
        </w:rPr>
      </w:pPr>
      <w:r w:rsidDel="00000000" w:rsidR="00000000" w:rsidRPr="00000000">
        <w:rPr>
          <w:sz w:val="23"/>
          <w:szCs w:val="23"/>
          <w:highlight w:val="white"/>
          <w:rtl w:val="0"/>
        </w:rPr>
        <w:t xml:space="preserve">CSM has designed and created custom metal items for the set of two recent hollywood blockbusters: Mamma Mia! Here We Go Again and Overlord.</w:t>
      </w:r>
    </w:p>
    <w:p w:rsidR="00000000" w:rsidDel="00000000" w:rsidP="00000000" w:rsidRDefault="00000000" w:rsidRPr="00000000" w14:paraId="00000006">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07">
      <w:pPr>
        <w:rPr>
          <w:b w:val="1"/>
          <w:sz w:val="23"/>
          <w:szCs w:val="23"/>
          <w:highlight w:val="white"/>
        </w:rPr>
      </w:pPr>
      <w:r w:rsidDel="00000000" w:rsidR="00000000" w:rsidRPr="00000000">
        <w:rPr>
          <w:b w:val="1"/>
          <w:sz w:val="23"/>
          <w:szCs w:val="23"/>
          <w:highlight w:val="white"/>
          <w:rtl w:val="0"/>
        </w:rPr>
        <w:t xml:space="preserve">Mamma Mia! Here We Go Again</w:t>
      </w:r>
    </w:p>
    <w:p w:rsidR="00000000" w:rsidDel="00000000" w:rsidP="00000000" w:rsidRDefault="00000000" w:rsidRPr="00000000" w14:paraId="00000008">
      <w:pPr>
        <w:rPr>
          <w:sz w:val="23"/>
          <w:szCs w:val="23"/>
          <w:highlight w:val="white"/>
        </w:rPr>
      </w:pPr>
      <w:r w:rsidDel="00000000" w:rsidR="00000000" w:rsidRPr="00000000">
        <w:rPr>
          <w:sz w:val="23"/>
          <w:szCs w:val="23"/>
          <w:highlight w:val="white"/>
          <w:rtl w:val="0"/>
        </w:rPr>
        <w:t xml:space="preserve">As a result of its high-quality metal design, CSM was commissioned to create a hand-crafted bar top for one of the scenes in Mamma Mia! Here We Go Again. Its classic design and incredible durability is put to the ultimate test when two of the lead actors, Lily James and Hugh Skinner, dance on top of it. The couple are also joined by two waiting staff, meaning that four of the cast were on the bar top at one time.</w:t>
      </w:r>
    </w:p>
    <w:p w:rsidR="00000000" w:rsidDel="00000000" w:rsidP="00000000" w:rsidRDefault="00000000" w:rsidRPr="00000000" w14:paraId="00000009">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0A">
      <w:pPr>
        <w:rPr>
          <w:b w:val="1"/>
          <w:sz w:val="23"/>
          <w:szCs w:val="23"/>
          <w:highlight w:val="white"/>
        </w:rPr>
      </w:pPr>
      <w:r w:rsidDel="00000000" w:rsidR="00000000" w:rsidRPr="00000000">
        <w:rPr>
          <w:b w:val="1"/>
          <w:sz w:val="23"/>
          <w:szCs w:val="23"/>
          <w:highlight w:val="white"/>
          <w:rtl w:val="0"/>
        </w:rPr>
        <w:t xml:space="preserve"> </w:t>
      </w:r>
    </w:p>
    <w:p w:rsidR="00000000" w:rsidDel="00000000" w:rsidP="00000000" w:rsidRDefault="00000000" w:rsidRPr="00000000" w14:paraId="0000000B">
      <w:pPr>
        <w:rPr>
          <w:b w:val="1"/>
          <w:sz w:val="23"/>
          <w:szCs w:val="23"/>
          <w:highlight w:val="white"/>
        </w:rPr>
      </w:pPr>
      <w:r w:rsidDel="00000000" w:rsidR="00000000" w:rsidRPr="00000000">
        <w:rPr>
          <w:b w:val="1"/>
          <w:sz w:val="23"/>
          <w:szCs w:val="23"/>
          <w:highlight w:val="white"/>
          <w:rtl w:val="0"/>
        </w:rPr>
        <w:t xml:space="preserve">Overlord</w:t>
      </w:r>
    </w:p>
    <w:p w:rsidR="00000000" w:rsidDel="00000000" w:rsidP="00000000" w:rsidRDefault="00000000" w:rsidRPr="00000000" w14:paraId="0000000C">
      <w:pPr>
        <w:rPr>
          <w:sz w:val="23"/>
          <w:szCs w:val="23"/>
          <w:highlight w:val="white"/>
        </w:rPr>
      </w:pPr>
      <w:r w:rsidDel="00000000" w:rsidR="00000000" w:rsidRPr="00000000">
        <w:rPr>
          <w:sz w:val="23"/>
          <w:szCs w:val="23"/>
          <w:highlight w:val="white"/>
          <w:rtl w:val="0"/>
        </w:rPr>
        <w:t xml:space="preserve">Following its work with Mamma Mia! Here We Go Again, CSM was tasked to design replica Dakota wings and an engine cowling for the recent American war horror film, Overlord. The replicas were made from riveted aluminium and were as realistic as possible.</w:t>
      </w:r>
    </w:p>
    <w:p w:rsidR="00000000" w:rsidDel="00000000" w:rsidP="00000000" w:rsidRDefault="00000000" w:rsidRPr="00000000" w14:paraId="0000000D">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0E">
      <w:pPr>
        <w:rPr>
          <w:sz w:val="23"/>
          <w:szCs w:val="23"/>
          <w:highlight w:val="white"/>
        </w:rPr>
      </w:pPr>
      <w:r w:rsidDel="00000000" w:rsidR="00000000" w:rsidRPr="00000000">
        <w:rPr>
          <w:sz w:val="23"/>
          <w:szCs w:val="23"/>
          <w:highlight w:val="white"/>
          <w:rtl w:val="0"/>
        </w:rPr>
        <w:t xml:space="preserve">The Dakota was a military transport aircraft used widely by the allies in World War II. It’s a fixed-wing propeller-driven aircraft that took part in various para-dropping missions on the eve of D-Day.</w:t>
      </w:r>
    </w:p>
    <w:p w:rsidR="00000000" w:rsidDel="00000000" w:rsidP="00000000" w:rsidRDefault="00000000" w:rsidRPr="00000000" w14:paraId="0000000F">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10">
      <w:pPr>
        <w:rPr>
          <w:sz w:val="23"/>
          <w:szCs w:val="23"/>
          <w:highlight w:val="white"/>
        </w:rPr>
      </w:pPr>
      <w:r w:rsidDel="00000000" w:rsidR="00000000" w:rsidRPr="00000000">
        <w:rPr>
          <w:sz w:val="23"/>
          <w:szCs w:val="23"/>
          <w:highlight w:val="white"/>
          <w:rtl w:val="0"/>
        </w:rPr>
        <w:t xml:space="preserve">Malcolm Pearce, Managing Director of CSM, stated the following:</w:t>
      </w:r>
    </w:p>
    <w:p w:rsidR="00000000" w:rsidDel="00000000" w:rsidP="00000000" w:rsidRDefault="00000000" w:rsidRPr="00000000" w14:paraId="00000011">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12">
      <w:pPr>
        <w:rPr>
          <w:i w:val="1"/>
          <w:sz w:val="23"/>
          <w:szCs w:val="23"/>
          <w:highlight w:val="white"/>
        </w:rPr>
      </w:pPr>
      <w:r w:rsidDel="00000000" w:rsidR="00000000" w:rsidRPr="00000000">
        <w:rPr>
          <w:i w:val="1"/>
          <w:sz w:val="23"/>
          <w:szCs w:val="23"/>
          <w:highlight w:val="white"/>
          <w:rtl w:val="0"/>
        </w:rPr>
        <w:t xml:space="preserve">“It’s been an incredible experience designing pieces for Mamma Mia! Here We Go Again and Overlord. We’ve been able to show how specialist and precise our skill set is, and now it’s available for all to see on the big screen.”</w:t>
      </w:r>
    </w:p>
    <w:p w:rsidR="00000000" w:rsidDel="00000000" w:rsidP="00000000" w:rsidRDefault="00000000" w:rsidRPr="00000000" w14:paraId="00000013">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14">
      <w:pPr>
        <w:rPr>
          <w:b w:val="1"/>
          <w:sz w:val="23"/>
          <w:szCs w:val="23"/>
          <w:highlight w:val="white"/>
        </w:rPr>
      </w:pPr>
      <w:r w:rsidDel="00000000" w:rsidR="00000000" w:rsidRPr="00000000">
        <w:rPr>
          <w:b w:val="1"/>
          <w:sz w:val="23"/>
          <w:szCs w:val="23"/>
          <w:highlight w:val="white"/>
          <w:rtl w:val="0"/>
        </w:rPr>
        <w:t xml:space="preserve">About CSM</w:t>
      </w:r>
    </w:p>
    <w:p w:rsidR="00000000" w:rsidDel="00000000" w:rsidP="00000000" w:rsidRDefault="00000000" w:rsidRPr="00000000" w14:paraId="00000015">
      <w:pPr>
        <w:rPr>
          <w:sz w:val="23"/>
          <w:szCs w:val="23"/>
          <w:highlight w:val="white"/>
        </w:rPr>
      </w:pPr>
      <w:r w:rsidDel="00000000" w:rsidR="00000000" w:rsidRPr="00000000">
        <w:rPr>
          <w:sz w:val="23"/>
          <w:szCs w:val="23"/>
          <w:highlight w:val="white"/>
          <w:rtl w:val="0"/>
        </w:rPr>
        <w:t xml:space="preserve">With over 26 years of experience in the industry, the CSM team are specialists in crafting original and seamless metal fabrications. They offer a range of services to their clients, including welding, tool design and development, process pipework services, repairs, 3D design and structural analysis, and bespoke fabrications.</w:t>
      </w:r>
    </w:p>
    <w:p w:rsidR="00000000" w:rsidDel="00000000" w:rsidP="00000000" w:rsidRDefault="00000000" w:rsidRPr="00000000" w14:paraId="00000016">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17">
      <w:pPr>
        <w:rPr>
          <w:sz w:val="23"/>
          <w:szCs w:val="23"/>
          <w:highlight w:val="white"/>
        </w:rPr>
      </w:pPr>
      <w:r w:rsidDel="00000000" w:rsidR="00000000" w:rsidRPr="00000000">
        <w:rPr>
          <w:sz w:val="23"/>
          <w:szCs w:val="23"/>
          <w:highlight w:val="white"/>
          <w:rtl w:val="0"/>
        </w:rPr>
        <w:t xml:space="preserve">For more information about their services, please</w:t>
      </w:r>
      <w:hyperlink r:id="rId6">
        <w:r w:rsidDel="00000000" w:rsidR="00000000" w:rsidRPr="00000000">
          <w:rPr>
            <w:sz w:val="23"/>
            <w:szCs w:val="23"/>
            <w:highlight w:val="white"/>
            <w:rtl w:val="0"/>
          </w:rPr>
          <w:t xml:space="preserve"> </w:t>
        </w:r>
      </w:hyperlink>
      <w:hyperlink r:id="rId7">
        <w:r w:rsidDel="00000000" w:rsidR="00000000" w:rsidRPr="00000000">
          <w:rPr>
            <w:color w:val="1155cc"/>
            <w:sz w:val="23"/>
            <w:szCs w:val="23"/>
            <w:highlight w:val="white"/>
            <w:u w:val="single"/>
            <w:rtl w:val="0"/>
          </w:rPr>
          <w:t xml:space="preserve">contact CSM</w:t>
        </w:r>
      </w:hyperlink>
      <w:r w:rsidDel="00000000" w:rsidR="00000000" w:rsidRPr="00000000">
        <w:rPr>
          <w:sz w:val="23"/>
          <w:szCs w:val="23"/>
          <w:highlight w:val="white"/>
          <w:rtl w:val="0"/>
        </w:rPr>
        <w:t xml:space="preserve"> or</w:t>
      </w:r>
      <w:hyperlink r:id="rId8">
        <w:r w:rsidDel="00000000" w:rsidR="00000000" w:rsidRPr="00000000">
          <w:rPr>
            <w:sz w:val="23"/>
            <w:szCs w:val="23"/>
            <w:highlight w:val="white"/>
            <w:rtl w:val="0"/>
          </w:rPr>
          <w:t xml:space="preserve"> </w:t>
        </w:r>
      </w:hyperlink>
      <w:hyperlink r:id="rId9">
        <w:r w:rsidDel="00000000" w:rsidR="00000000" w:rsidRPr="00000000">
          <w:rPr>
            <w:color w:val="1155cc"/>
            <w:sz w:val="23"/>
            <w:szCs w:val="23"/>
            <w:highlight w:val="white"/>
            <w:u w:val="single"/>
            <w:rtl w:val="0"/>
          </w:rPr>
          <w:t xml:space="preserve">visit their website</w:t>
        </w:r>
      </w:hyperlink>
      <w:r w:rsidDel="00000000" w:rsidR="00000000" w:rsidRPr="00000000">
        <w:rPr>
          <w:sz w:val="23"/>
          <w:szCs w:val="23"/>
          <w:highlight w:val="white"/>
          <w:rtl w:val="0"/>
        </w:rPr>
        <w:t xml:space="preserve">.</w:t>
      </w:r>
    </w:p>
    <w:p w:rsidR="00000000" w:rsidDel="00000000" w:rsidP="00000000" w:rsidRDefault="00000000" w:rsidRPr="00000000" w14:paraId="00000018">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19">
      <w:pPr>
        <w:rPr>
          <w:b w:val="1"/>
          <w:sz w:val="23"/>
          <w:szCs w:val="23"/>
          <w:highlight w:val="white"/>
        </w:rPr>
      </w:pPr>
      <w:r w:rsidDel="00000000" w:rsidR="00000000" w:rsidRPr="00000000">
        <w:rPr>
          <w:b w:val="1"/>
          <w:sz w:val="23"/>
          <w:szCs w:val="23"/>
          <w:highlight w:val="white"/>
          <w:rtl w:val="0"/>
        </w:rPr>
        <w:t xml:space="preserve"> </w:t>
      </w:r>
    </w:p>
    <w:p w:rsidR="00000000" w:rsidDel="00000000" w:rsidP="00000000" w:rsidRDefault="00000000" w:rsidRPr="00000000" w14:paraId="0000001A">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1B">
      <w:pPr>
        <w:rPr>
          <w:b w:val="1"/>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ustomisedsheetmetal.com/website/index.php" TargetMode="External"/><Relationship Id="rId5" Type="http://schemas.openxmlformats.org/officeDocument/2006/relationships/styles" Target="styles.xml"/><Relationship Id="rId6" Type="http://schemas.openxmlformats.org/officeDocument/2006/relationships/hyperlink" Target="http://www.customisedsheetmetal.com/website/Contact.php" TargetMode="External"/><Relationship Id="rId7" Type="http://schemas.openxmlformats.org/officeDocument/2006/relationships/hyperlink" Target="http://www.customisedsheetmetal.com/website/Contact.php" TargetMode="External"/><Relationship Id="rId8" Type="http://schemas.openxmlformats.org/officeDocument/2006/relationships/hyperlink" Target="http://www.customisedsheetmetal.com/website/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